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C70D6" w14:textId="77777777" w:rsidR="000C73F4" w:rsidRPr="004D2004" w:rsidRDefault="000C73F4" w:rsidP="000C73F4">
      <w:pPr>
        <w:pStyle w:val="Heading9"/>
        <w:jc w:val="left"/>
        <w:rPr>
          <w:rFonts w:ascii="Verdana" w:hAnsi="Verdana"/>
          <w:sz w:val="36"/>
          <w:szCs w:val="44"/>
        </w:rPr>
      </w:pPr>
      <w:bookmarkStart w:id="0" w:name="_GoBack"/>
      <w:bookmarkEnd w:id="0"/>
      <w:r w:rsidRPr="004D2004">
        <w:rPr>
          <w:rFonts w:ascii="Verdana" w:hAnsi="Verdana"/>
          <w:sz w:val="36"/>
          <w:szCs w:val="44"/>
        </w:rPr>
        <w:t xml:space="preserve">THE MERSEYSIDE COUNCIL OF FAITHS </w:t>
      </w:r>
    </w:p>
    <w:p w14:paraId="74019536" w14:textId="77777777" w:rsidR="000C73F4" w:rsidRPr="004D2004" w:rsidRDefault="000C73F4" w:rsidP="000C73F4">
      <w:pPr>
        <w:rPr>
          <w:rFonts w:ascii="Verdana" w:hAnsi="Verdana"/>
          <w:sz w:val="24"/>
          <w:szCs w:val="16"/>
        </w:rPr>
      </w:pPr>
    </w:p>
    <w:p w14:paraId="7BC61FCA" w14:textId="59F5B936" w:rsidR="000C73F4" w:rsidRPr="00350A38" w:rsidRDefault="000C73F4" w:rsidP="000C73F4">
      <w:pPr>
        <w:rPr>
          <w:rFonts w:ascii="Verdana" w:hAnsi="Verdana"/>
          <w:b/>
          <w:sz w:val="20"/>
          <w:szCs w:val="24"/>
        </w:rPr>
      </w:pPr>
      <w:r w:rsidRPr="00350A38">
        <w:rPr>
          <w:rFonts w:ascii="Verdana" w:hAnsi="Verdana"/>
          <w:b/>
          <w:sz w:val="20"/>
          <w:szCs w:val="24"/>
        </w:rPr>
        <w:t>Patron: The Lord Lieutenant of Merseyside: Dame Lorna Muirhead,</w:t>
      </w:r>
      <w:r w:rsidR="00350A38" w:rsidRPr="00350A38">
        <w:rPr>
          <w:rFonts w:ascii="Verdana" w:hAnsi="Verdana"/>
          <w:b/>
          <w:sz w:val="20"/>
          <w:szCs w:val="24"/>
        </w:rPr>
        <w:t xml:space="preserve"> DCVO,</w:t>
      </w:r>
      <w:r w:rsidRPr="00350A38">
        <w:rPr>
          <w:rFonts w:ascii="Verdana" w:hAnsi="Verdana"/>
          <w:b/>
          <w:sz w:val="20"/>
          <w:szCs w:val="24"/>
        </w:rPr>
        <w:t xml:space="preserve"> DBE</w:t>
      </w:r>
    </w:p>
    <w:p w14:paraId="7E7C2C75" w14:textId="77777777" w:rsidR="00350A38" w:rsidRPr="00350A38" w:rsidRDefault="00350A38" w:rsidP="000C73F4">
      <w:pPr>
        <w:pBdr>
          <w:bottom w:val="double" w:sz="6" w:space="1" w:color="auto"/>
        </w:pBdr>
        <w:jc w:val="both"/>
        <w:rPr>
          <w:rFonts w:ascii="Verdana" w:hAnsi="Verdana" w:cs="Arial"/>
          <w:b/>
          <w:bCs/>
          <w:sz w:val="20"/>
          <w:szCs w:val="24"/>
        </w:rPr>
      </w:pPr>
      <w:r w:rsidRPr="00350A38">
        <w:rPr>
          <w:rFonts w:ascii="Verdana" w:hAnsi="Verdana" w:cs="Arial"/>
          <w:b/>
          <w:bCs/>
          <w:sz w:val="20"/>
          <w:szCs w:val="24"/>
        </w:rPr>
        <w:t>Co-</w:t>
      </w:r>
      <w:r w:rsidR="000C73F4" w:rsidRPr="00350A38">
        <w:rPr>
          <w:rFonts w:ascii="Verdana" w:hAnsi="Verdana" w:cs="Arial"/>
          <w:b/>
          <w:bCs/>
          <w:sz w:val="20"/>
          <w:szCs w:val="24"/>
        </w:rPr>
        <w:t>Chair</w:t>
      </w:r>
      <w:r w:rsidRPr="00350A38">
        <w:rPr>
          <w:rFonts w:ascii="Verdana" w:hAnsi="Verdana" w:cs="Arial"/>
          <w:b/>
          <w:bCs/>
          <w:sz w:val="20"/>
          <w:szCs w:val="24"/>
        </w:rPr>
        <w:t>s</w:t>
      </w:r>
      <w:r w:rsidR="000C73F4" w:rsidRPr="00350A38">
        <w:rPr>
          <w:rFonts w:ascii="Verdana" w:hAnsi="Verdana" w:cs="Arial"/>
          <w:b/>
          <w:bCs/>
          <w:sz w:val="20"/>
          <w:szCs w:val="24"/>
        </w:rPr>
        <w:t xml:space="preserve">: Dr Shiv Pande MBE, DL </w:t>
      </w:r>
      <w:r w:rsidRPr="00350A38">
        <w:rPr>
          <w:rFonts w:ascii="Verdana" w:hAnsi="Verdana" w:cs="Arial"/>
          <w:b/>
          <w:bCs/>
          <w:sz w:val="20"/>
          <w:szCs w:val="24"/>
        </w:rPr>
        <w:t>&amp; Revd Dr Sheryl Anderson</w:t>
      </w:r>
    </w:p>
    <w:p w14:paraId="7ABE8D3A" w14:textId="36D458C5" w:rsidR="000C73F4" w:rsidRPr="004D2004" w:rsidRDefault="000C73F4" w:rsidP="000C73F4">
      <w:pPr>
        <w:pBdr>
          <w:bottom w:val="double" w:sz="6" w:space="1" w:color="auto"/>
        </w:pBdr>
        <w:jc w:val="both"/>
        <w:rPr>
          <w:rFonts w:ascii="Verdana" w:hAnsi="Verdana" w:cs="Arial"/>
          <w:b/>
          <w:bCs/>
          <w:sz w:val="18"/>
          <w:szCs w:val="24"/>
        </w:rPr>
      </w:pPr>
      <w:r w:rsidRPr="004D2004">
        <w:rPr>
          <w:rFonts w:ascii="Verdana" w:hAnsi="Verdana" w:cs="Arial"/>
          <w:b/>
          <w:bCs/>
          <w:sz w:val="18"/>
          <w:szCs w:val="24"/>
        </w:rPr>
        <w:t>Honorary Secretary: Ultan Russell</w:t>
      </w:r>
      <w:r w:rsidR="00350A38">
        <w:rPr>
          <w:rFonts w:ascii="Verdana" w:hAnsi="Verdana" w:cs="Arial"/>
          <w:b/>
          <w:bCs/>
          <w:sz w:val="18"/>
          <w:szCs w:val="24"/>
        </w:rPr>
        <w:t>. Honorary Treasurer: Revd Canon Cynthia Dowdle, OBE</w:t>
      </w:r>
    </w:p>
    <w:p w14:paraId="0B726D68" w14:textId="77777777" w:rsidR="000C73F4" w:rsidRDefault="000C73F4" w:rsidP="000C73F4">
      <w:pPr>
        <w:pBdr>
          <w:bottom w:val="double" w:sz="6" w:space="1" w:color="auto"/>
        </w:pBdr>
        <w:jc w:val="both"/>
        <w:rPr>
          <w:rFonts w:ascii="Verdana" w:hAnsi="Verdana" w:cs="Arial"/>
          <w:b/>
          <w:bCs/>
          <w:i/>
          <w:sz w:val="16"/>
          <w:szCs w:val="27"/>
        </w:rPr>
      </w:pPr>
      <w:r w:rsidRPr="004D2004">
        <w:rPr>
          <w:rFonts w:ascii="Verdana" w:hAnsi="Verdana" w:cs="Arial"/>
          <w:b/>
          <w:bCs/>
          <w:i/>
          <w:sz w:val="16"/>
          <w:szCs w:val="27"/>
        </w:rPr>
        <w:t>The Council represents Merseyside’s major faiths. It is an Un-Registered Charity</w:t>
      </w:r>
    </w:p>
    <w:p w14:paraId="791FEE13" w14:textId="2C02D628" w:rsidR="000C73F4" w:rsidRDefault="000C73F4" w:rsidP="000C73F4">
      <w:pPr>
        <w:pBdr>
          <w:bottom w:val="double" w:sz="6" w:space="1" w:color="auto"/>
        </w:pBdr>
        <w:jc w:val="both"/>
        <w:rPr>
          <w:rFonts w:ascii="Verdana" w:hAnsi="Verdana" w:cs="Arial"/>
          <w:b/>
          <w:bCs/>
          <w:sz w:val="16"/>
          <w:szCs w:val="27"/>
        </w:rPr>
      </w:pPr>
      <w:r w:rsidRPr="004D2004">
        <w:rPr>
          <w:rFonts w:ascii="Verdana" w:hAnsi="Verdana" w:cs="Arial"/>
          <w:b/>
          <w:bCs/>
          <w:sz w:val="16"/>
          <w:szCs w:val="27"/>
        </w:rPr>
        <w:t>c/o 19 Belvedere Hse, 4 Ullet Rd, Toxteth Liverpool, L8 3SR (</w:t>
      </w:r>
      <w:hyperlink r:id="rId4" w:history="1">
        <w:r w:rsidRPr="00E517AA">
          <w:rPr>
            <w:rStyle w:val="Hyperlink"/>
            <w:rFonts w:ascii="Verdana" w:hAnsi="Verdana" w:cs="Arial"/>
            <w:sz w:val="16"/>
            <w:szCs w:val="27"/>
          </w:rPr>
          <w:t>bsrliverpool@hotmail.com</w:t>
        </w:r>
      </w:hyperlink>
      <w:r w:rsidRPr="004D2004">
        <w:rPr>
          <w:rFonts w:ascii="Verdana" w:hAnsi="Verdana" w:cs="Arial"/>
          <w:b/>
          <w:bCs/>
          <w:sz w:val="16"/>
          <w:szCs w:val="27"/>
        </w:rPr>
        <w:t>)</w:t>
      </w:r>
    </w:p>
    <w:p w14:paraId="7307DE30" w14:textId="77777777" w:rsidR="000C73F4" w:rsidRPr="000C73F4" w:rsidRDefault="000C73F4" w:rsidP="000C73F4">
      <w:pPr>
        <w:pBdr>
          <w:bottom w:val="double" w:sz="6" w:space="1" w:color="auto"/>
        </w:pBdr>
        <w:jc w:val="both"/>
        <w:rPr>
          <w:rFonts w:ascii="Verdana" w:hAnsi="Verdana" w:cs="Arial"/>
          <w:b/>
          <w:bCs/>
          <w:i/>
          <w:sz w:val="16"/>
          <w:szCs w:val="27"/>
        </w:rPr>
      </w:pPr>
    </w:p>
    <w:p w14:paraId="3C181FE3" w14:textId="77777777" w:rsidR="00DA2133" w:rsidRPr="00D15D7B" w:rsidRDefault="00DA2133" w:rsidP="00DA2133">
      <w:pPr>
        <w:spacing w:after="0" w:line="240" w:lineRule="auto"/>
        <w:rPr>
          <w:b/>
          <w:sz w:val="24"/>
        </w:rPr>
      </w:pPr>
      <w:r w:rsidRPr="00D15D7B">
        <w:rPr>
          <w:b/>
          <w:sz w:val="24"/>
        </w:rPr>
        <w:t>STATEMENT BY MERSEYSIDE COUNCIL OF FAITHS</w:t>
      </w:r>
    </w:p>
    <w:p w14:paraId="0D3192AB" w14:textId="77777777" w:rsidR="00DA2133" w:rsidRPr="00D15D7B" w:rsidRDefault="00DA2133" w:rsidP="00DA2133">
      <w:pPr>
        <w:spacing w:after="0" w:line="240" w:lineRule="auto"/>
        <w:rPr>
          <w:sz w:val="24"/>
        </w:rPr>
      </w:pPr>
    </w:p>
    <w:p w14:paraId="54EF5DDA" w14:textId="63CB114C" w:rsidR="0091702F" w:rsidRDefault="00350A38" w:rsidP="00DA2133">
      <w:pPr>
        <w:spacing w:after="0" w:line="240" w:lineRule="auto"/>
        <w:rPr>
          <w:sz w:val="24"/>
        </w:rPr>
      </w:pPr>
      <w:r>
        <w:rPr>
          <w:sz w:val="24"/>
        </w:rPr>
        <w:t xml:space="preserve">On </w:t>
      </w:r>
      <w:r w:rsidR="0091702F">
        <w:rPr>
          <w:sz w:val="24"/>
        </w:rPr>
        <w:t>behalf of</w:t>
      </w:r>
      <w:r w:rsidR="008278D9">
        <w:rPr>
          <w:sz w:val="24"/>
        </w:rPr>
        <w:t xml:space="preserve"> </w:t>
      </w:r>
      <w:r w:rsidR="00A778F7" w:rsidRPr="00D15D7B">
        <w:rPr>
          <w:sz w:val="24"/>
        </w:rPr>
        <w:t xml:space="preserve">Merseyside Council of </w:t>
      </w:r>
      <w:r w:rsidR="0091702F" w:rsidRPr="00D15D7B">
        <w:rPr>
          <w:sz w:val="24"/>
        </w:rPr>
        <w:t xml:space="preserve">Faiths, </w:t>
      </w:r>
      <w:r w:rsidR="0091702F">
        <w:rPr>
          <w:sz w:val="24"/>
        </w:rPr>
        <w:t>we wish to express our shock and concern following the atrocities last night at the Manchester Are</w:t>
      </w:r>
      <w:r w:rsidR="000E71BD">
        <w:rPr>
          <w:sz w:val="24"/>
        </w:rPr>
        <w:t>n</w:t>
      </w:r>
      <w:r w:rsidR="0091702F">
        <w:rPr>
          <w:sz w:val="24"/>
        </w:rPr>
        <w:t>a.</w:t>
      </w:r>
    </w:p>
    <w:p w14:paraId="06EE80F2" w14:textId="77777777" w:rsidR="0091702F" w:rsidRDefault="0091702F" w:rsidP="00DA2133">
      <w:pPr>
        <w:spacing w:after="0" w:line="240" w:lineRule="auto"/>
        <w:rPr>
          <w:sz w:val="24"/>
        </w:rPr>
      </w:pPr>
    </w:p>
    <w:p w14:paraId="65A2D564" w14:textId="036A4775" w:rsidR="00DA2133" w:rsidRDefault="0091702F" w:rsidP="00DA2133">
      <w:pPr>
        <w:spacing w:after="0" w:line="240" w:lineRule="auto"/>
        <w:rPr>
          <w:sz w:val="24"/>
        </w:rPr>
      </w:pPr>
      <w:r>
        <w:rPr>
          <w:sz w:val="24"/>
        </w:rPr>
        <w:t xml:space="preserve">We </w:t>
      </w:r>
      <w:r w:rsidRPr="00D15D7B">
        <w:rPr>
          <w:sz w:val="24"/>
        </w:rPr>
        <w:t>remember</w:t>
      </w:r>
      <w:r w:rsidR="00A778F7" w:rsidRPr="00D15D7B">
        <w:rPr>
          <w:sz w:val="24"/>
        </w:rPr>
        <w:t xml:space="preserve"> and offer our condolences to the family and frie</w:t>
      </w:r>
      <w:r w:rsidR="00EF6619">
        <w:rPr>
          <w:sz w:val="24"/>
        </w:rPr>
        <w:t xml:space="preserve">nds of those killed and maimed notably many children and young people. </w:t>
      </w:r>
      <w:r w:rsidR="00A778F7" w:rsidRPr="00D15D7B">
        <w:rPr>
          <w:sz w:val="24"/>
        </w:rPr>
        <w:t>We also</w:t>
      </w:r>
      <w:r>
        <w:rPr>
          <w:sz w:val="24"/>
        </w:rPr>
        <w:t xml:space="preserve"> rejoice at the generosity and solidarity shown by so many Manchunians and the speedy and effective response of the Emergency Services.</w:t>
      </w:r>
    </w:p>
    <w:p w14:paraId="032CE863" w14:textId="6CDBD8C8" w:rsidR="0091702F" w:rsidRDefault="0091702F" w:rsidP="00DA2133">
      <w:pPr>
        <w:spacing w:after="0" w:line="240" w:lineRule="auto"/>
        <w:rPr>
          <w:sz w:val="24"/>
        </w:rPr>
      </w:pPr>
    </w:p>
    <w:p w14:paraId="4918610D" w14:textId="2F434B5B" w:rsidR="0091702F" w:rsidRDefault="0091702F" w:rsidP="00DA2133">
      <w:pPr>
        <w:spacing w:after="0" w:line="240" w:lineRule="auto"/>
        <w:rPr>
          <w:sz w:val="24"/>
        </w:rPr>
      </w:pPr>
      <w:r>
        <w:rPr>
          <w:sz w:val="24"/>
        </w:rPr>
        <w:t xml:space="preserve">Merseyside and Greater Manchester have a long history of faith communities working together to promote equality, social justice and community harmony. We send our good wishes </w:t>
      </w:r>
      <w:r w:rsidR="00974D39">
        <w:rPr>
          <w:sz w:val="24"/>
        </w:rPr>
        <w:t xml:space="preserve">to all those involved in working </w:t>
      </w:r>
      <w:r w:rsidR="004600B7">
        <w:rPr>
          <w:sz w:val="24"/>
        </w:rPr>
        <w:t xml:space="preserve">for </w:t>
      </w:r>
      <w:r w:rsidR="00974D39">
        <w:rPr>
          <w:sz w:val="24"/>
        </w:rPr>
        <w:t xml:space="preserve">community solidarity in the wake of this atrocity </w:t>
      </w:r>
      <w:r>
        <w:rPr>
          <w:sz w:val="24"/>
        </w:rPr>
        <w:t>notably to all the faith communities in Manchester notably our sister body the Faith Network for Manchester (FN4M)</w:t>
      </w:r>
      <w:r w:rsidR="00113C2A">
        <w:rPr>
          <w:sz w:val="24"/>
        </w:rPr>
        <w:t>.</w:t>
      </w:r>
    </w:p>
    <w:p w14:paraId="1CBB700A" w14:textId="3864D0BA" w:rsidR="00113C2A" w:rsidRDefault="00113C2A" w:rsidP="00DA2133">
      <w:pPr>
        <w:spacing w:after="0" w:line="240" w:lineRule="auto"/>
        <w:rPr>
          <w:sz w:val="24"/>
        </w:rPr>
      </w:pPr>
    </w:p>
    <w:p w14:paraId="109C6E75" w14:textId="1377FA1D" w:rsidR="00B465CE" w:rsidRDefault="00B465CE" w:rsidP="00DA2133">
      <w:pPr>
        <w:spacing w:after="0" w:line="240" w:lineRule="auto"/>
        <w:rPr>
          <w:sz w:val="24"/>
        </w:rPr>
      </w:pPr>
      <w:r>
        <w:rPr>
          <w:sz w:val="24"/>
        </w:rPr>
        <w:t xml:space="preserve">We send a strong message to all who want to use religion to divide our communities that </w:t>
      </w:r>
      <w:r>
        <w:rPr>
          <w:i/>
          <w:sz w:val="24"/>
        </w:rPr>
        <w:t>all</w:t>
      </w:r>
      <w:r>
        <w:rPr>
          <w:sz w:val="24"/>
        </w:rPr>
        <w:t xml:space="preserve"> the faiths stand together today.  There is no place in our society for hatred and violence.</w:t>
      </w:r>
    </w:p>
    <w:p w14:paraId="7CC2D7A3" w14:textId="77777777" w:rsidR="000E71BD" w:rsidRPr="00B465CE" w:rsidRDefault="000E71BD" w:rsidP="00DA2133">
      <w:pPr>
        <w:spacing w:after="0" w:line="240" w:lineRule="auto"/>
        <w:rPr>
          <w:sz w:val="24"/>
        </w:rPr>
      </w:pPr>
    </w:p>
    <w:p w14:paraId="61DC42DA" w14:textId="78404A23" w:rsidR="00A778F7" w:rsidRPr="00D15D7B" w:rsidRDefault="00A778F7" w:rsidP="00DA2133">
      <w:pPr>
        <w:spacing w:after="0" w:line="240" w:lineRule="auto"/>
        <w:rPr>
          <w:sz w:val="24"/>
        </w:rPr>
      </w:pPr>
      <w:r w:rsidRPr="00D15D7B">
        <w:rPr>
          <w:sz w:val="24"/>
        </w:rPr>
        <w:t xml:space="preserve">We </w:t>
      </w:r>
      <w:r w:rsidR="00113C2A">
        <w:rPr>
          <w:sz w:val="24"/>
        </w:rPr>
        <w:t xml:space="preserve">again </w:t>
      </w:r>
      <w:r w:rsidRPr="00D15D7B">
        <w:rPr>
          <w:sz w:val="24"/>
        </w:rPr>
        <w:t xml:space="preserve">encourage </w:t>
      </w:r>
      <w:r w:rsidR="00C15741">
        <w:rPr>
          <w:sz w:val="24"/>
        </w:rPr>
        <w:t xml:space="preserve">all </w:t>
      </w:r>
      <w:r w:rsidRPr="00D15D7B">
        <w:rPr>
          <w:sz w:val="24"/>
        </w:rPr>
        <w:t xml:space="preserve">people </w:t>
      </w:r>
      <w:r w:rsidR="00113C2A">
        <w:rPr>
          <w:sz w:val="24"/>
        </w:rPr>
        <w:t xml:space="preserve">(including </w:t>
      </w:r>
      <w:r w:rsidR="004600B7">
        <w:rPr>
          <w:sz w:val="24"/>
        </w:rPr>
        <w:t xml:space="preserve">gatherings of </w:t>
      </w:r>
      <w:r w:rsidR="00113C2A">
        <w:rPr>
          <w:sz w:val="24"/>
        </w:rPr>
        <w:t xml:space="preserve">faith communities, </w:t>
      </w:r>
      <w:r w:rsidR="004600B7">
        <w:rPr>
          <w:sz w:val="24"/>
        </w:rPr>
        <w:t xml:space="preserve">in </w:t>
      </w:r>
      <w:r w:rsidR="00113C2A">
        <w:rPr>
          <w:sz w:val="24"/>
        </w:rPr>
        <w:t xml:space="preserve">schools and </w:t>
      </w:r>
      <w:r w:rsidR="004600B7">
        <w:rPr>
          <w:sz w:val="24"/>
        </w:rPr>
        <w:t xml:space="preserve">of </w:t>
      </w:r>
      <w:r w:rsidR="00113C2A">
        <w:rPr>
          <w:sz w:val="24"/>
        </w:rPr>
        <w:t xml:space="preserve">community groups) </w:t>
      </w:r>
      <w:r w:rsidR="00C15741">
        <w:rPr>
          <w:sz w:val="24"/>
        </w:rPr>
        <w:t xml:space="preserve">to use </w:t>
      </w:r>
      <w:r w:rsidRPr="00D15D7B">
        <w:rPr>
          <w:sz w:val="24"/>
        </w:rPr>
        <w:t>the Universal Prayer of Peace as a sign of our solidarity with all those affected</w:t>
      </w:r>
      <w:r w:rsidR="00DA2133" w:rsidRPr="00D15D7B">
        <w:rPr>
          <w:sz w:val="24"/>
        </w:rPr>
        <w:t>:</w:t>
      </w:r>
    </w:p>
    <w:p w14:paraId="4CCF2D1D" w14:textId="3B9F5ACD" w:rsidR="00DA2133" w:rsidRPr="00D15D7B" w:rsidRDefault="00DA2133" w:rsidP="00DA2133">
      <w:pPr>
        <w:spacing w:after="0" w:line="240" w:lineRule="auto"/>
        <w:rPr>
          <w:sz w:val="24"/>
        </w:rPr>
      </w:pPr>
    </w:p>
    <w:p w14:paraId="70944BE5" w14:textId="179AE4BA" w:rsidR="00DA2133" w:rsidRPr="00D15D7B" w:rsidRDefault="00DA2133" w:rsidP="00DA2133">
      <w:pPr>
        <w:spacing w:after="0" w:line="240" w:lineRule="auto"/>
        <w:ind w:left="720"/>
        <w:rPr>
          <w:i/>
          <w:sz w:val="24"/>
        </w:rPr>
      </w:pPr>
      <w:r w:rsidRPr="00D15D7B">
        <w:rPr>
          <w:i/>
          <w:sz w:val="24"/>
        </w:rPr>
        <w:t xml:space="preserve">Lead </w:t>
      </w:r>
      <w:r w:rsidR="00C15741">
        <w:rPr>
          <w:i/>
          <w:sz w:val="24"/>
        </w:rPr>
        <w:t>us</w:t>
      </w:r>
      <w:r w:rsidRPr="00D15D7B">
        <w:rPr>
          <w:i/>
          <w:sz w:val="24"/>
        </w:rPr>
        <w:t xml:space="preserve"> from death to Life, from falsehood to Truth.</w:t>
      </w:r>
    </w:p>
    <w:p w14:paraId="51D355E5" w14:textId="78B1D130" w:rsidR="00DA2133" w:rsidRPr="00D15D7B" w:rsidRDefault="00DA2133" w:rsidP="00DA2133">
      <w:pPr>
        <w:spacing w:after="0" w:line="240" w:lineRule="auto"/>
        <w:ind w:left="720"/>
        <w:rPr>
          <w:i/>
          <w:sz w:val="24"/>
        </w:rPr>
      </w:pPr>
      <w:r w:rsidRPr="00D15D7B">
        <w:rPr>
          <w:i/>
          <w:sz w:val="24"/>
        </w:rPr>
        <w:t xml:space="preserve">Lead </w:t>
      </w:r>
      <w:r w:rsidR="00C15741">
        <w:rPr>
          <w:i/>
          <w:sz w:val="24"/>
        </w:rPr>
        <w:t>us</w:t>
      </w:r>
      <w:r w:rsidRPr="00D15D7B">
        <w:rPr>
          <w:i/>
          <w:sz w:val="24"/>
        </w:rPr>
        <w:t xml:space="preserve"> from despair to Hope, from fear to Trust.</w:t>
      </w:r>
    </w:p>
    <w:p w14:paraId="543D768A" w14:textId="741BCC4F" w:rsidR="00DA2133" w:rsidRPr="00D15D7B" w:rsidRDefault="00DA2133" w:rsidP="00DA2133">
      <w:pPr>
        <w:spacing w:after="0" w:line="240" w:lineRule="auto"/>
        <w:ind w:left="720"/>
        <w:rPr>
          <w:i/>
          <w:sz w:val="24"/>
        </w:rPr>
      </w:pPr>
      <w:r w:rsidRPr="00D15D7B">
        <w:rPr>
          <w:i/>
          <w:sz w:val="24"/>
        </w:rPr>
        <w:t xml:space="preserve">Lead </w:t>
      </w:r>
      <w:r w:rsidR="00C15741">
        <w:rPr>
          <w:i/>
          <w:sz w:val="24"/>
        </w:rPr>
        <w:t>us</w:t>
      </w:r>
      <w:r w:rsidRPr="00D15D7B">
        <w:rPr>
          <w:i/>
          <w:sz w:val="24"/>
        </w:rPr>
        <w:t xml:space="preserve"> from hate to Love, from war to Peace. </w:t>
      </w:r>
    </w:p>
    <w:p w14:paraId="62909DD4" w14:textId="5BCFF6D7" w:rsidR="00DA2133" w:rsidRPr="00D15D7B" w:rsidRDefault="00DA2133" w:rsidP="00DA2133">
      <w:pPr>
        <w:spacing w:after="0" w:line="240" w:lineRule="auto"/>
        <w:ind w:left="720"/>
        <w:rPr>
          <w:i/>
          <w:sz w:val="24"/>
        </w:rPr>
      </w:pPr>
      <w:r w:rsidRPr="00D15D7B">
        <w:rPr>
          <w:i/>
          <w:sz w:val="24"/>
        </w:rPr>
        <w:t>Let Peace fill our heart, our world, our universe.</w:t>
      </w:r>
    </w:p>
    <w:p w14:paraId="6B6B4E93" w14:textId="500E32E3" w:rsidR="00DA2133" w:rsidRPr="00D15D7B" w:rsidRDefault="00C15741" w:rsidP="00DA2133">
      <w:pPr>
        <w:spacing w:after="0" w:line="240" w:lineRule="auto"/>
        <w:ind w:left="720"/>
        <w:rPr>
          <w:sz w:val="24"/>
        </w:rPr>
      </w:pPr>
      <w:r>
        <w:rPr>
          <w:i/>
          <w:sz w:val="24"/>
        </w:rPr>
        <w:t>Peace, Salaam, Shalom</w:t>
      </w:r>
    </w:p>
    <w:p w14:paraId="6EEBB82A" w14:textId="10456B0E" w:rsidR="00DA2133" w:rsidRPr="00D15D7B" w:rsidRDefault="00DA2133" w:rsidP="00DA2133">
      <w:pPr>
        <w:spacing w:after="0" w:line="240" w:lineRule="auto"/>
        <w:rPr>
          <w:sz w:val="24"/>
        </w:rPr>
      </w:pPr>
    </w:p>
    <w:p w14:paraId="5228B826" w14:textId="3B10175A" w:rsidR="00DA2133" w:rsidRDefault="00DA2133" w:rsidP="00DA2133">
      <w:pPr>
        <w:spacing w:after="0" w:line="240" w:lineRule="auto"/>
        <w:rPr>
          <w:sz w:val="24"/>
        </w:rPr>
      </w:pPr>
      <w:r w:rsidRPr="00D15D7B">
        <w:rPr>
          <w:sz w:val="24"/>
        </w:rPr>
        <w:t>Dr Shiv Pande MBE DL and the Revd Dr Sheryl Anderson (Co-Chairs)</w:t>
      </w:r>
    </w:p>
    <w:p w14:paraId="144A16DA" w14:textId="77777777" w:rsidR="00D15D7B" w:rsidRDefault="00D15D7B" w:rsidP="00DA2133">
      <w:pPr>
        <w:spacing w:after="0" w:line="240" w:lineRule="auto"/>
        <w:rPr>
          <w:sz w:val="24"/>
        </w:rPr>
      </w:pPr>
    </w:p>
    <w:p w14:paraId="12CFC18C" w14:textId="41EDAEF6" w:rsidR="00D15D7B" w:rsidRPr="000C73F4" w:rsidRDefault="00113C2A" w:rsidP="00D15D7B">
      <w:pPr>
        <w:spacing w:after="0" w:line="240" w:lineRule="auto"/>
        <w:rPr>
          <w:i/>
          <w:sz w:val="24"/>
        </w:rPr>
      </w:pPr>
      <w:r>
        <w:rPr>
          <w:i/>
          <w:sz w:val="24"/>
        </w:rPr>
        <w:t>Circulated 23/05/2017</w:t>
      </w:r>
    </w:p>
    <w:sectPr w:rsidR="00D15D7B" w:rsidRPr="000C73F4" w:rsidSect="00D15D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F7"/>
    <w:rsid w:val="000C73F4"/>
    <w:rsid w:val="000E71BD"/>
    <w:rsid w:val="00113C2A"/>
    <w:rsid w:val="00350A38"/>
    <w:rsid w:val="004600B7"/>
    <w:rsid w:val="004D20ED"/>
    <w:rsid w:val="005F5D29"/>
    <w:rsid w:val="007F6B02"/>
    <w:rsid w:val="008278D9"/>
    <w:rsid w:val="00860D10"/>
    <w:rsid w:val="00891BA2"/>
    <w:rsid w:val="0091702F"/>
    <w:rsid w:val="00974D39"/>
    <w:rsid w:val="00A778F7"/>
    <w:rsid w:val="00B465CE"/>
    <w:rsid w:val="00BA57F4"/>
    <w:rsid w:val="00C15741"/>
    <w:rsid w:val="00D15D7B"/>
    <w:rsid w:val="00DA2133"/>
    <w:rsid w:val="00DD3BE6"/>
    <w:rsid w:val="00EF6619"/>
    <w:rsid w:val="00F4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0712"/>
  <w15:chartTrackingRefBased/>
  <w15:docId w15:val="{02D9A68F-3045-47FA-8E82-05C8E33B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0C73F4"/>
    <w:pPr>
      <w:keepNext/>
      <w:spacing w:after="0" w:line="240" w:lineRule="auto"/>
      <w:jc w:val="both"/>
      <w:outlineLvl w:val="8"/>
    </w:pPr>
    <w:rPr>
      <w:rFonts w:ascii="Trebuchet MS" w:eastAsia="Times New Roman" w:hAnsi="Trebuchet MS" w:cs="Times New Roman"/>
      <w:b/>
      <w:bCs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73F4"/>
    <w:rPr>
      <w:rFonts w:ascii="Trebuchet MS" w:eastAsia="Times New Roman" w:hAnsi="Trebuchet MS" w:cs="Times New Roman"/>
      <w:b/>
      <w:bCs/>
      <w:sz w:val="30"/>
      <w:szCs w:val="24"/>
    </w:rPr>
  </w:style>
  <w:style w:type="character" w:styleId="Hyperlink">
    <w:name w:val="Hyperlink"/>
    <w:rsid w:val="000C7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rliverpoo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Ultan Russell</dc:creator>
  <cp:keywords/>
  <dc:description/>
  <cp:lastModifiedBy>Ultan Russell</cp:lastModifiedBy>
  <cp:revision>2</cp:revision>
  <dcterms:created xsi:type="dcterms:W3CDTF">2017-05-23T10:24:00Z</dcterms:created>
  <dcterms:modified xsi:type="dcterms:W3CDTF">2017-05-23T10:24:00Z</dcterms:modified>
</cp:coreProperties>
</file>